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D87" w:rsidRDefault="00803E9F" w:rsidP="00A03D87">
      <w:pPr>
        <w:pStyle w:val="Title"/>
        <w:rPr>
          <w:lang w:val="de-DE"/>
        </w:rPr>
      </w:pPr>
      <w:r>
        <w:rPr>
          <w:lang w:val="de-DE"/>
        </w:rPr>
        <w:t>A</w:t>
      </w:r>
      <w:r w:rsidR="00A03D87">
        <w:rPr>
          <w:lang w:val="de-DE"/>
        </w:rPr>
        <w:t xml:space="preserve">uf nach </w:t>
      </w:r>
      <w:proofErr w:type="spellStart"/>
      <w:r w:rsidR="00A03D87">
        <w:rPr>
          <w:lang w:val="de-DE"/>
        </w:rPr>
        <w:t>GitHub</w:t>
      </w:r>
      <w:proofErr w:type="spellEnd"/>
      <w:r>
        <w:rPr>
          <w:lang w:val="de-DE"/>
        </w:rPr>
        <w:t>!</w:t>
      </w:r>
    </w:p>
    <w:p w:rsidR="00A03D87" w:rsidRDefault="00A03D87" w:rsidP="00A03D87">
      <w:pPr>
        <w:rPr>
          <w:lang w:val="de-DE"/>
        </w:rPr>
      </w:pPr>
    </w:p>
    <w:p w:rsidR="00A03D87" w:rsidRDefault="00A03D87" w:rsidP="00A03D87">
      <w:pPr>
        <w:rPr>
          <w:lang w:val="de-DE"/>
        </w:rPr>
      </w:pPr>
      <w:r>
        <w:rPr>
          <w:lang w:val="de-DE"/>
        </w:rPr>
        <w:t>Getreu unserer Microsoft-</w:t>
      </w:r>
      <w:proofErr w:type="spellStart"/>
      <w:r>
        <w:rPr>
          <w:lang w:val="de-DE"/>
        </w:rPr>
        <w:t>Only</w:t>
      </w:r>
      <w:proofErr w:type="spellEnd"/>
      <w:r>
        <w:rPr>
          <w:lang w:val="de-DE"/>
        </w:rPr>
        <w:t>-Strategie werden wir im COM-Team unsere Cloud-</w:t>
      </w:r>
      <w:proofErr w:type="spellStart"/>
      <w:r>
        <w:rPr>
          <w:lang w:val="de-DE"/>
        </w:rPr>
        <w:t>Build</w:t>
      </w:r>
      <w:proofErr w:type="spellEnd"/>
      <w:r>
        <w:rPr>
          <w:lang w:val="de-DE"/>
        </w:rPr>
        <w:t xml:space="preserve">-Infrastruktur auf </w:t>
      </w:r>
      <w:proofErr w:type="spellStart"/>
      <w:r>
        <w:rPr>
          <w:lang w:val="de-DE"/>
        </w:rPr>
        <w:t>GitHub</w:t>
      </w:r>
      <w:proofErr w:type="spellEnd"/>
      <w:r>
        <w:rPr>
          <w:lang w:val="de-DE"/>
        </w:rPr>
        <w:t xml:space="preserve"> umstellen.</w:t>
      </w:r>
      <w:r w:rsidR="00803E9F">
        <w:rPr>
          <w:lang w:val="de-DE"/>
        </w:rPr>
        <w:t xml:space="preserve"> Dabei wird es auch eine größere Namensumstellung geben.</w:t>
      </w:r>
    </w:p>
    <w:p w:rsidR="00A03D87" w:rsidRDefault="00A03D87" w:rsidP="00A03D87">
      <w:pPr>
        <w:rPr>
          <w:lang w:val="de-DE"/>
        </w:rPr>
      </w:pPr>
    </w:p>
    <w:p w:rsidR="00A03D87" w:rsidRDefault="00A03D87" w:rsidP="00A03D87">
      <w:pPr>
        <w:rPr>
          <w:lang w:val="de-DE"/>
        </w:rPr>
      </w:pPr>
      <w:proofErr w:type="spellStart"/>
      <w:r>
        <w:rPr>
          <w:lang w:val="de-DE"/>
        </w:rPr>
        <w:t>GitHub</w:t>
      </w:r>
      <w:proofErr w:type="spellEnd"/>
      <w:r>
        <w:rPr>
          <w:lang w:val="de-DE"/>
        </w:rPr>
        <w:t xml:space="preserve"> wurde 2018 von Microsoft übernommen. Seitdem wurde viel in den Ausbau der angebotenen Services </w:t>
      </w:r>
      <w:proofErr w:type="spellStart"/>
      <w:r>
        <w:rPr>
          <w:lang w:val="de-DE"/>
        </w:rPr>
        <w:t>investiert.</w:t>
      </w:r>
      <w:proofErr w:type="spellEnd"/>
      <w:r>
        <w:rPr>
          <w:lang w:val="de-DE"/>
        </w:rPr>
        <w:t xml:space="preserve"> Während </w:t>
      </w:r>
      <w:proofErr w:type="spellStart"/>
      <w:r>
        <w:rPr>
          <w:lang w:val="de-DE"/>
        </w:rPr>
        <w:t>GitHub</w:t>
      </w:r>
      <w:proofErr w:type="spellEnd"/>
      <w:r>
        <w:rPr>
          <w:lang w:val="de-DE"/>
        </w:rPr>
        <w:t xml:space="preserve"> früher nur </w:t>
      </w:r>
      <w:proofErr w:type="spellStart"/>
      <w:r>
        <w:rPr>
          <w:lang w:val="de-DE"/>
        </w:rPr>
        <w:t>Git-Repositories</w:t>
      </w:r>
      <w:proofErr w:type="spellEnd"/>
      <w:r>
        <w:rPr>
          <w:lang w:val="de-DE"/>
        </w:rPr>
        <w:t xml:space="preserve"> verwalten konnte, kann man nun auch Node.js-Pakete auf </w:t>
      </w:r>
      <w:proofErr w:type="spellStart"/>
      <w:r>
        <w:rPr>
          <w:lang w:val="de-DE"/>
        </w:rPr>
        <w:t>GitHub</w:t>
      </w:r>
      <w:proofErr w:type="spellEnd"/>
      <w:r>
        <w:rPr>
          <w:lang w:val="de-DE"/>
        </w:rPr>
        <w:t xml:space="preserve"> veröffentlichen und auch </w:t>
      </w:r>
      <w:proofErr w:type="spellStart"/>
      <w:r>
        <w:rPr>
          <w:lang w:val="de-DE"/>
        </w:rPr>
        <w:t>Buildserver</w:t>
      </w:r>
      <w:proofErr w:type="spellEnd"/>
      <w:r>
        <w:rPr>
          <w:lang w:val="de-DE"/>
        </w:rPr>
        <w:t xml:space="preserve"> unter Linux, </w:t>
      </w:r>
      <w:proofErr w:type="spellStart"/>
      <w:r>
        <w:rPr>
          <w:lang w:val="de-DE"/>
        </w:rPr>
        <w:t>macOS</w:t>
      </w:r>
      <w:proofErr w:type="spellEnd"/>
      <w:r>
        <w:rPr>
          <w:lang w:val="de-DE"/>
        </w:rPr>
        <w:t xml:space="preserve"> und Windows verwenden. Bisher haben wir dafür 3 verschiedene Cloudservices verwendet: </w:t>
      </w:r>
      <w:proofErr w:type="spellStart"/>
      <w:r>
        <w:rPr>
          <w:lang w:val="de-DE"/>
        </w:rPr>
        <w:t>JFrog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Artefactory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CircleCI</w:t>
      </w:r>
      <w:proofErr w:type="spellEnd"/>
      <w:r>
        <w:rPr>
          <w:lang w:val="de-DE"/>
        </w:rPr>
        <w:t xml:space="preserve"> und </w:t>
      </w:r>
      <w:proofErr w:type="spellStart"/>
      <w:r>
        <w:rPr>
          <w:lang w:val="de-DE"/>
        </w:rPr>
        <w:t>AppVeyor</w:t>
      </w:r>
      <w:proofErr w:type="spellEnd"/>
    </w:p>
    <w:p w:rsidR="00A03D87" w:rsidRDefault="00A03D87" w:rsidP="00A03D87">
      <w:pPr>
        <w:rPr>
          <w:lang w:val="de-DE"/>
        </w:rPr>
      </w:pPr>
    </w:p>
    <w:p w:rsidR="00A03D87" w:rsidRDefault="00A03D87" w:rsidP="00A03D87">
      <w:pPr>
        <w:rPr>
          <w:lang w:val="de-DE"/>
        </w:rPr>
      </w:pPr>
      <w:r>
        <w:rPr>
          <w:lang w:val="de-DE"/>
        </w:rPr>
        <w:t xml:space="preserve">Neben einer Reduzierung der Kosten erwarten wir auch eine Produktivitätssteigerung, da die maximale Anzahl </w:t>
      </w:r>
      <w:proofErr w:type="gramStart"/>
      <w:r>
        <w:rPr>
          <w:lang w:val="de-DE"/>
        </w:rPr>
        <w:t>parallel laufender</w:t>
      </w:r>
      <w:proofErr w:type="gramEnd"/>
      <w:r>
        <w:rPr>
          <w:lang w:val="de-DE"/>
        </w:rPr>
        <w:t xml:space="preserve"> </w:t>
      </w:r>
      <w:proofErr w:type="spellStart"/>
      <w:r>
        <w:rPr>
          <w:lang w:val="de-DE"/>
        </w:rPr>
        <w:t>Builds</w:t>
      </w:r>
      <w:proofErr w:type="spellEnd"/>
      <w:r>
        <w:rPr>
          <w:lang w:val="de-DE"/>
        </w:rPr>
        <w:t xml:space="preserve"> auf </w:t>
      </w:r>
      <w:proofErr w:type="spellStart"/>
      <w:r>
        <w:rPr>
          <w:lang w:val="de-DE"/>
        </w:rPr>
        <w:t>GitHub</w:t>
      </w:r>
      <w:proofErr w:type="spellEnd"/>
      <w:r>
        <w:rPr>
          <w:lang w:val="de-DE"/>
        </w:rPr>
        <w:t xml:space="preserve"> wesentlich höher ist, als bei den bisher verwendeten Services.</w:t>
      </w:r>
    </w:p>
    <w:p w:rsidR="00A03D87" w:rsidRDefault="00A03D87" w:rsidP="00A03D87">
      <w:pPr>
        <w:rPr>
          <w:lang w:val="de-DE"/>
        </w:rPr>
      </w:pPr>
    </w:p>
    <w:p w:rsidR="00A03D87" w:rsidRDefault="00A03D87" w:rsidP="00A03D87">
      <w:pPr>
        <w:rPr>
          <w:lang w:val="de-DE"/>
        </w:rPr>
      </w:pPr>
      <w:r>
        <w:rPr>
          <w:lang w:val="de-DE"/>
        </w:rPr>
        <w:t xml:space="preserve">Im Zuge der Umstellung wird sich auch das Abrechnungsmodell ändern. In Zukunft werden die Kosten anhand der Anzahl aller User in unserer </w:t>
      </w:r>
      <w:proofErr w:type="spellStart"/>
      <w:r>
        <w:rPr>
          <w:lang w:val="de-DE"/>
        </w:rPr>
        <w:t>GitHub</w:t>
      </w:r>
      <w:proofErr w:type="spellEnd"/>
      <w:r>
        <w:rPr>
          <w:lang w:val="de-DE"/>
        </w:rPr>
        <w:t xml:space="preserve">-Organisation berechnet. Bisher wurde die Anzahl der privaten </w:t>
      </w:r>
      <w:proofErr w:type="spellStart"/>
      <w:r>
        <w:rPr>
          <w:lang w:val="de-DE"/>
        </w:rPr>
        <w:t>Repositories</w:t>
      </w:r>
      <w:proofErr w:type="spellEnd"/>
      <w:r>
        <w:rPr>
          <w:lang w:val="de-DE"/>
        </w:rPr>
        <w:t xml:space="preserve"> als Basis der Abrechnung verwendet.</w:t>
      </w:r>
      <w:r w:rsidR="008A3446">
        <w:rPr>
          <w:lang w:val="de-DE"/>
        </w:rPr>
        <w:t xml:space="preserve"> Wir können also in Zukunft beliebig viele private </w:t>
      </w:r>
      <w:proofErr w:type="spellStart"/>
      <w:r w:rsidR="008A3446">
        <w:rPr>
          <w:lang w:val="de-DE"/>
        </w:rPr>
        <w:t>Repositories</w:t>
      </w:r>
      <w:proofErr w:type="spellEnd"/>
      <w:r w:rsidR="008A3446">
        <w:rPr>
          <w:lang w:val="de-DE"/>
        </w:rPr>
        <w:t xml:space="preserve"> anlegen. Sollten aber externe User im Rahmen einer gemeinsamen Entwicklung Zugriff auf unsere </w:t>
      </w:r>
      <w:proofErr w:type="spellStart"/>
      <w:r w:rsidR="008A3446">
        <w:rPr>
          <w:lang w:val="de-DE"/>
        </w:rPr>
        <w:t>Repositories</w:t>
      </w:r>
      <w:proofErr w:type="spellEnd"/>
      <w:r w:rsidR="008A3446">
        <w:rPr>
          <w:lang w:val="de-DE"/>
        </w:rPr>
        <w:t xml:space="preserve"> benötigen, erhöhen sich für diese Zeit unsere Kosten entsprechend. Momentan sind dies </w:t>
      </w:r>
      <w:r w:rsidR="008220BB">
        <w:rPr>
          <w:lang w:val="de-DE"/>
        </w:rPr>
        <w:t>$</w:t>
      </w:r>
      <w:r w:rsidR="008A3446">
        <w:rPr>
          <w:lang w:val="de-DE"/>
        </w:rPr>
        <w:t>9 pro User und Monat.</w:t>
      </w:r>
    </w:p>
    <w:p w:rsidR="008A3446" w:rsidRDefault="008A3446" w:rsidP="00A03D87">
      <w:pPr>
        <w:rPr>
          <w:lang w:val="de-DE"/>
        </w:rPr>
      </w:pPr>
    </w:p>
    <w:p w:rsidR="008A3446" w:rsidRDefault="008A3446" w:rsidP="00A03D87">
      <w:pPr>
        <w:rPr>
          <w:lang w:val="de-DE"/>
        </w:rPr>
      </w:pPr>
      <w:r>
        <w:rPr>
          <w:lang w:val="de-DE"/>
        </w:rPr>
        <w:t xml:space="preserve">Die Organisation auf </w:t>
      </w:r>
      <w:proofErr w:type="spellStart"/>
      <w:r>
        <w:rPr>
          <w:lang w:val="de-DE"/>
        </w:rPr>
        <w:t>GitHub</w:t>
      </w:r>
      <w:proofErr w:type="spellEnd"/>
      <w:r>
        <w:rPr>
          <w:lang w:val="de-DE"/>
        </w:rPr>
        <w:t xml:space="preserve">, die alle privaten </w:t>
      </w:r>
      <w:proofErr w:type="spellStart"/>
      <w:r>
        <w:rPr>
          <w:lang w:val="de-DE"/>
        </w:rPr>
        <w:t>Repositories</w:t>
      </w:r>
      <w:proofErr w:type="spellEnd"/>
      <w:r>
        <w:rPr>
          <w:lang w:val="de-DE"/>
        </w:rPr>
        <w:t xml:space="preserve"> enthält, heißt „PLOSSYS“. Dies ist der Tatsache geschuldet, dass wir mit PLOSSYS 5 auf </w:t>
      </w:r>
      <w:proofErr w:type="spellStart"/>
      <w:r>
        <w:rPr>
          <w:lang w:val="de-DE"/>
        </w:rPr>
        <w:t>GitHub</w:t>
      </w:r>
      <w:proofErr w:type="spellEnd"/>
      <w:r>
        <w:rPr>
          <w:lang w:val="de-DE"/>
        </w:rPr>
        <w:t xml:space="preserve"> gewechselt sind. Daneben haben wir auch die Organisation „SEALSYSTEMS“ auf </w:t>
      </w:r>
      <w:proofErr w:type="spellStart"/>
      <w:r>
        <w:rPr>
          <w:lang w:val="de-DE"/>
        </w:rPr>
        <w:t>GitHub</w:t>
      </w:r>
      <w:proofErr w:type="spellEnd"/>
      <w:r>
        <w:rPr>
          <w:lang w:val="de-DE"/>
        </w:rPr>
        <w:t xml:space="preserve">. Dort liegen momentan alle Open Source Node.js-Module von uns. Im Rahmen der Umstellung werden wir die „PLOSSYS“ Organisation aufgeben und alle enthaltenen </w:t>
      </w:r>
      <w:proofErr w:type="spellStart"/>
      <w:r>
        <w:rPr>
          <w:lang w:val="de-DE"/>
        </w:rPr>
        <w:t>Repositories</w:t>
      </w:r>
      <w:proofErr w:type="spellEnd"/>
      <w:r>
        <w:rPr>
          <w:lang w:val="de-DE"/>
        </w:rPr>
        <w:t xml:space="preserve"> nach „SEALSYSTEMS“ umziehen. Diese repräsentiert unsere gesamte Firma wesentlich besser nach außen.</w:t>
      </w:r>
    </w:p>
    <w:p w:rsidR="008A3446" w:rsidRDefault="008A3446" w:rsidP="00A03D87">
      <w:pPr>
        <w:rPr>
          <w:lang w:val="de-DE"/>
        </w:rPr>
      </w:pPr>
    </w:p>
    <w:p w:rsidR="008A3446" w:rsidRDefault="008A3446" w:rsidP="00A03D87">
      <w:pPr>
        <w:rPr>
          <w:lang w:val="de-DE"/>
        </w:rPr>
      </w:pPr>
      <w:r>
        <w:rPr>
          <w:lang w:val="de-DE"/>
        </w:rPr>
        <w:t>Das alles passiert natürlich nicht über Nacht. Hier sind die Meilensteine, welche wir geplant haben:</w:t>
      </w:r>
    </w:p>
    <w:p w:rsidR="008A3446" w:rsidRDefault="008A3446" w:rsidP="00A03D87">
      <w:pPr>
        <w:rPr>
          <w:lang w:val="de-DE"/>
        </w:rPr>
      </w:pPr>
    </w:p>
    <w:p w:rsidR="008A3446" w:rsidRDefault="008A3446" w:rsidP="008A3446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Entfernen der meisten </w:t>
      </w:r>
      <w:proofErr w:type="spellStart"/>
      <w:r>
        <w:rPr>
          <w:lang w:val="de-DE"/>
        </w:rPr>
        <w:t>GitHub</w:t>
      </w:r>
      <w:proofErr w:type="spellEnd"/>
      <w:r>
        <w:rPr>
          <w:lang w:val="de-DE"/>
        </w:rPr>
        <w:t xml:space="preserve">-User aus der Organisation „SEALSYSTEMS“ und aktivieren der kostenpflichtigen privaten </w:t>
      </w:r>
      <w:proofErr w:type="spellStart"/>
      <w:r>
        <w:rPr>
          <w:lang w:val="de-DE"/>
        </w:rPr>
        <w:t>Repositories</w:t>
      </w:r>
      <w:proofErr w:type="spellEnd"/>
      <w:r w:rsidR="00C07ECF">
        <w:rPr>
          <w:lang w:val="de-DE"/>
        </w:rPr>
        <w:t xml:space="preserve">. </w:t>
      </w:r>
      <w:r>
        <w:rPr>
          <w:lang w:val="de-DE"/>
        </w:rPr>
        <w:t>Da nur wenige User in der Organisation verbleiben, sind die monatlichen Kosten dafür sehr gering.</w:t>
      </w:r>
    </w:p>
    <w:p w:rsidR="00553430" w:rsidRDefault="00553430" w:rsidP="00553430">
      <w:pPr>
        <w:pStyle w:val="ListParagraph"/>
        <w:rPr>
          <w:lang w:val="de-DE"/>
        </w:rPr>
      </w:pPr>
    </w:p>
    <w:p w:rsidR="008220BB" w:rsidRDefault="00C07ECF" w:rsidP="00553430">
      <w:pPr>
        <w:pStyle w:val="ListParagraph"/>
        <w:numPr>
          <w:ilvl w:val="0"/>
          <w:numId w:val="1"/>
        </w:numPr>
        <w:rPr>
          <w:lang w:val="de-DE"/>
        </w:rPr>
      </w:pPr>
      <w:r w:rsidRPr="00C07ECF">
        <w:rPr>
          <w:b/>
          <w:bCs/>
          <w:lang w:val="de-DE"/>
        </w:rPr>
        <w:t>COM-Team:</w:t>
      </w:r>
      <w:r>
        <w:rPr>
          <w:lang w:val="de-DE"/>
        </w:rPr>
        <w:t xml:space="preserve"> </w:t>
      </w:r>
      <w:r w:rsidR="008A3446">
        <w:rPr>
          <w:lang w:val="de-DE"/>
        </w:rPr>
        <w:t xml:space="preserve">Kopieren der </w:t>
      </w:r>
      <w:proofErr w:type="spellStart"/>
      <w:r w:rsidR="008A3446">
        <w:rPr>
          <w:lang w:val="de-DE"/>
        </w:rPr>
        <w:t>Repositories</w:t>
      </w:r>
      <w:proofErr w:type="spellEnd"/>
      <w:r w:rsidR="008A3446">
        <w:rPr>
          <w:lang w:val="de-DE"/>
        </w:rPr>
        <w:t xml:space="preserve"> für Node.js-Module von der „PLOSSYS“ Organisation zur „SEALSYSTEMS“ Organisation</w:t>
      </w:r>
      <w:r w:rsidR="00553430">
        <w:rPr>
          <w:lang w:val="de-DE"/>
        </w:rPr>
        <w:t xml:space="preserve"> und</w:t>
      </w:r>
      <w:r w:rsidR="008A3446">
        <w:rPr>
          <w:lang w:val="de-DE"/>
        </w:rPr>
        <w:t xml:space="preserve"> </w:t>
      </w:r>
      <w:r w:rsidR="008220BB">
        <w:rPr>
          <w:lang w:val="de-DE"/>
        </w:rPr>
        <w:t>v</w:t>
      </w:r>
      <w:r w:rsidR="00553430">
        <w:rPr>
          <w:lang w:val="de-DE"/>
        </w:rPr>
        <w:t xml:space="preserve">eröffentlichen der Pakete auf </w:t>
      </w:r>
      <w:proofErr w:type="spellStart"/>
      <w:r w:rsidR="00553430">
        <w:rPr>
          <w:lang w:val="de-DE"/>
        </w:rPr>
        <w:t>GitHub</w:t>
      </w:r>
      <w:proofErr w:type="spellEnd"/>
    </w:p>
    <w:p w:rsidR="008220BB" w:rsidRPr="008220BB" w:rsidRDefault="008220BB" w:rsidP="008220BB">
      <w:pPr>
        <w:pStyle w:val="ListParagraph"/>
        <w:rPr>
          <w:lang w:val="de-DE"/>
        </w:rPr>
      </w:pPr>
    </w:p>
    <w:p w:rsidR="00303A56" w:rsidRDefault="00553430" w:rsidP="0055343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 </w:t>
      </w:r>
      <w:r w:rsidR="008220BB" w:rsidRPr="00C07ECF">
        <w:rPr>
          <w:b/>
          <w:bCs/>
          <w:lang w:val="de-DE"/>
        </w:rPr>
        <w:t>COM-Team:</w:t>
      </w:r>
      <w:r w:rsidR="008220BB">
        <w:rPr>
          <w:lang w:val="de-DE"/>
        </w:rPr>
        <w:t xml:space="preserve"> </w:t>
      </w:r>
      <w:r>
        <w:rPr>
          <w:lang w:val="de-DE"/>
        </w:rPr>
        <w:t>A</w:t>
      </w:r>
      <w:r w:rsidRPr="00553430">
        <w:rPr>
          <w:lang w:val="de-DE"/>
        </w:rPr>
        <w:t xml:space="preserve">npassung unseres </w:t>
      </w:r>
      <w:proofErr w:type="spellStart"/>
      <w:r w:rsidRPr="00553430">
        <w:rPr>
          <w:lang w:val="de-DE"/>
        </w:rPr>
        <w:t>Sourcecodes</w:t>
      </w:r>
      <w:proofErr w:type="spellEnd"/>
      <w:r w:rsidRPr="00553430">
        <w:rPr>
          <w:lang w:val="de-DE"/>
        </w:rPr>
        <w:t xml:space="preserve">, um die Module von </w:t>
      </w:r>
      <w:proofErr w:type="spellStart"/>
      <w:r w:rsidRPr="00553430">
        <w:rPr>
          <w:lang w:val="de-DE"/>
        </w:rPr>
        <w:t>GitHub</w:t>
      </w:r>
      <w:proofErr w:type="spellEnd"/>
      <w:r w:rsidRPr="00553430">
        <w:rPr>
          <w:lang w:val="de-DE"/>
        </w:rPr>
        <w:t xml:space="preserve"> herunterzuladen</w:t>
      </w:r>
      <w:r w:rsidR="008220BB">
        <w:rPr>
          <w:lang w:val="de-DE"/>
        </w:rPr>
        <w:t>. Dies erfolgt über entsprechende Skripte.</w:t>
      </w:r>
      <w:bookmarkStart w:id="0" w:name="_GoBack"/>
      <w:bookmarkEnd w:id="0"/>
    </w:p>
    <w:p w:rsidR="00303A56" w:rsidRPr="00303A56" w:rsidRDefault="00303A56" w:rsidP="00303A56">
      <w:pPr>
        <w:pStyle w:val="ListParagraph"/>
        <w:rPr>
          <w:lang w:val="de-DE"/>
        </w:rPr>
      </w:pPr>
    </w:p>
    <w:p w:rsidR="00303A56" w:rsidRDefault="00303A56" w:rsidP="00553430">
      <w:pPr>
        <w:pStyle w:val="ListParagraph"/>
        <w:numPr>
          <w:ilvl w:val="0"/>
          <w:numId w:val="1"/>
        </w:numPr>
        <w:rPr>
          <w:lang w:val="de-DE"/>
        </w:rPr>
      </w:pPr>
      <w:r w:rsidRPr="00C07ECF">
        <w:rPr>
          <w:b/>
          <w:bCs/>
          <w:lang w:val="de-DE"/>
        </w:rPr>
        <w:lastRenderedPageBreak/>
        <w:t>Alle Teams</w:t>
      </w:r>
      <w:r>
        <w:rPr>
          <w:lang w:val="de-DE"/>
        </w:rPr>
        <w:t xml:space="preserve">, die den </w:t>
      </w:r>
      <w:r>
        <w:rPr>
          <w:lang w:val="de-DE"/>
        </w:rPr>
        <w:t xml:space="preserve">Cloud-Service von </w:t>
      </w:r>
      <w:proofErr w:type="spellStart"/>
      <w:r>
        <w:rPr>
          <w:lang w:val="de-DE"/>
        </w:rPr>
        <w:t>jFrog</w:t>
      </w:r>
      <w:proofErr w:type="spellEnd"/>
      <w:r>
        <w:rPr>
          <w:lang w:val="de-DE"/>
        </w:rPr>
        <w:t xml:space="preserve"> (</w:t>
      </w:r>
      <w:hyperlink r:id="rId5" w:history="1">
        <w:r w:rsidRPr="00EC5ABD">
          <w:rPr>
            <w:rStyle w:val="Hyperlink"/>
            <w:lang w:val="de-DE"/>
          </w:rPr>
          <w:t>https://plossys.jfrog.io</w:t>
        </w:r>
      </w:hyperlink>
      <w:r>
        <w:rPr>
          <w:lang w:val="de-DE"/>
        </w:rPr>
        <w:t xml:space="preserve">) verwendet haben, müssen ihre Artefakte auf </w:t>
      </w:r>
      <w:hyperlink r:id="rId6" w:history="1">
        <w:r w:rsidRPr="00EC5ABD">
          <w:rPr>
            <w:rStyle w:val="Hyperlink"/>
            <w:lang w:val="de-DE"/>
          </w:rPr>
          <w:t>https://delivery.sealsystems.de</w:t>
        </w:r>
      </w:hyperlink>
      <w:r>
        <w:rPr>
          <w:lang w:val="de-DE"/>
        </w:rPr>
        <w:t xml:space="preserve"> verschieben.</w:t>
      </w:r>
    </w:p>
    <w:p w:rsidR="00303A56" w:rsidRPr="00303A56" w:rsidRDefault="00303A56" w:rsidP="00303A56">
      <w:pPr>
        <w:pStyle w:val="ListParagraph"/>
        <w:rPr>
          <w:lang w:val="de-DE"/>
        </w:rPr>
      </w:pPr>
    </w:p>
    <w:p w:rsidR="00553430" w:rsidRDefault="00303A56" w:rsidP="0055343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Kündigen des </w:t>
      </w:r>
      <w:r w:rsidR="00553430">
        <w:rPr>
          <w:lang w:val="de-DE"/>
        </w:rPr>
        <w:t>Cloud-Service</w:t>
      </w:r>
      <w:r>
        <w:rPr>
          <w:lang w:val="de-DE"/>
        </w:rPr>
        <w:t>s</w:t>
      </w:r>
      <w:r w:rsidR="00553430">
        <w:rPr>
          <w:lang w:val="de-DE"/>
        </w:rPr>
        <w:t xml:space="preserve"> von </w:t>
      </w:r>
      <w:proofErr w:type="spellStart"/>
      <w:r w:rsidR="00553430">
        <w:rPr>
          <w:lang w:val="de-DE"/>
        </w:rPr>
        <w:t>jFro</w:t>
      </w:r>
      <w:r>
        <w:rPr>
          <w:lang w:val="de-DE"/>
        </w:rPr>
        <w:t>g</w:t>
      </w:r>
      <w:proofErr w:type="spellEnd"/>
    </w:p>
    <w:p w:rsidR="00553430" w:rsidRPr="00553430" w:rsidRDefault="00553430" w:rsidP="00553430">
      <w:pPr>
        <w:pStyle w:val="ListParagraph"/>
        <w:rPr>
          <w:lang w:val="de-DE"/>
        </w:rPr>
      </w:pPr>
    </w:p>
    <w:p w:rsidR="00553430" w:rsidRDefault="00C07ECF" w:rsidP="00553430">
      <w:pPr>
        <w:pStyle w:val="ListParagraph"/>
        <w:numPr>
          <w:ilvl w:val="0"/>
          <w:numId w:val="1"/>
        </w:numPr>
        <w:rPr>
          <w:lang w:val="de-DE"/>
        </w:rPr>
      </w:pPr>
      <w:r w:rsidRPr="00C07ECF">
        <w:rPr>
          <w:b/>
          <w:bCs/>
          <w:lang w:val="de-DE"/>
        </w:rPr>
        <w:t>COM-Team:</w:t>
      </w:r>
      <w:r>
        <w:rPr>
          <w:lang w:val="de-DE"/>
        </w:rPr>
        <w:t xml:space="preserve"> </w:t>
      </w:r>
      <w:r w:rsidR="00553430">
        <w:rPr>
          <w:lang w:val="de-DE"/>
        </w:rPr>
        <w:t xml:space="preserve">Kopieren der weiteren </w:t>
      </w:r>
      <w:proofErr w:type="spellStart"/>
      <w:r w:rsidR="00553430">
        <w:rPr>
          <w:lang w:val="de-DE"/>
        </w:rPr>
        <w:t>Repositories</w:t>
      </w:r>
      <w:proofErr w:type="spellEnd"/>
      <w:r w:rsidR="00553430">
        <w:rPr>
          <w:lang w:val="de-DE"/>
        </w:rPr>
        <w:t xml:space="preserve"> des COM-Teams nach „SEALSYSTEMS“ und Anpassung der entsprechenden </w:t>
      </w:r>
      <w:proofErr w:type="spellStart"/>
      <w:r w:rsidR="00553430">
        <w:rPr>
          <w:lang w:val="de-DE"/>
        </w:rPr>
        <w:t>Buildskripte</w:t>
      </w:r>
      <w:proofErr w:type="spellEnd"/>
      <w:r w:rsidR="00553430">
        <w:rPr>
          <w:lang w:val="de-DE"/>
        </w:rPr>
        <w:t xml:space="preserve">. Wenn alle </w:t>
      </w:r>
      <w:proofErr w:type="spellStart"/>
      <w:r w:rsidR="00553430">
        <w:rPr>
          <w:lang w:val="de-DE"/>
        </w:rPr>
        <w:t>Repositories</w:t>
      </w:r>
      <w:proofErr w:type="spellEnd"/>
      <w:r w:rsidR="00553430">
        <w:rPr>
          <w:lang w:val="de-DE"/>
        </w:rPr>
        <w:t xml:space="preserve"> angepasst sind, wird noch der letzte Stand der </w:t>
      </w:r>
      <w:proofErr w:type="spellStart"/>
      <w:r w:rsidR="00553430">
        <w:rPr>
          <w:lang w:val="de-DE"/>
        </w:rPr>
        <w:t>Repositories</w:t>
      </w:r>
      <w:proofErr w:type="spellEnd"/>
      <w:r w:rsidR="00553430">
        <w:rPr>
          <w:lang w:val="de-DE"/>
        </w:rPr>
        <w:t xml:space="preserve"> aus der „PLOSSYS“ Organisation zu „SEALSYSTEMS“ übertragen und die </w:t>
      </w:r>
      <w:proofErr w:type="spellStart"/>
      <w:r w:rsidR="00553430">
        <w:rPr>
          <w:lang w:val="de-DE"/>
        </w:rPr>
        <w:t>Repositories</w:t>
      </w:r>
      <w:proofErr w:type="spellEnd"/>
      <w:r w:rsidR="00553430">
        <w:rPr>
          <w:lang w:val="de-DE"/>
        </w:rPr>
        <w:t xml:space="preserve"> unter „PLOSSYS“ gelöscht.</w:t>
      </w:r>
    </w:p>
    <w:p w:rsidR="00553430" w:rsidRPr="00553430" w:rsidRDefault="00553430" w:rsidP="00553430">
      <w:pPr>
        <w:pStyle w:val="ListParagraph"/>
        <w:rPr>
          <w:lang w:val="de-DE"/>
        </w:rPr>
      </w:pPr>
    </w:p>
    <w:p w:rsidR="00553430" w:rsidRDefault="00C07ECF" w:rsidP="00553430">
      <w:pPr>
        <w:pStyle w:val="ListParagraph"/>
        <w:numPr>
          <w:ilvl w:val="0"/>
          <w:numId w:val="1"/>
        </w:numPr>
        <w:rPr>
          <w:lang w:val="de-DE"/>
        </w:rPr>
      </w:pPr>
      <w:r w:rsidRPr="00C07ECF">
        <w:rPr>
          <w:b/>
          <w:bCs/>
          <w:lang w:val="de-DE"/>
        </w:rPr>
        <w:t>Alle Teams:</w:t>
      </w:r>
      <w:r>
        <w:rPr>
          <w:lang w:val="de-DE"/>
        </w:rPr>
        <w:t xml:space="preserve"> </w:t>
      </w:r>
      <w:r w:rsidR="00553430">
        <w:rPr>
          <w:lang w:val="de-DE"/>
        </w:rPr>
        <w:t>Alle User aus der „PLOSSYS“ Organisation werden zur „SEALSYSTEMS“ Organisation eingeladen. Bei der Gelegenheit werden wir nicht mehr benötigte User identifizieren und nicht übernehmen.</w:t>
      </w:r>
    </w:p>
    <w:p w:rsidR="00553430" w:rsidRPr="00553430" w:rsidRDefault="00553430" w:rsidP="00553430">
      <w:pPr>
        <w:rPr>
          <w:lang w:val="de-DE"/>
        </w:rPr>
      </w:pPr>
    </w:p>
    <w:p w:rsidR="00553430" w:rsidRDefault="00553430" w:rsidP="0055343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Kopieren aller übrigen </w:t>
      </w:r>
      <w:proofErr w:type="spellStart"/>
      <w:r>
        <w:rPr>
          <w:lang w:val="de-DE"/>
        </w:rPr>
        <w:t>Repositories</w:t>
      </w:r>
      <w:proofErr w:type="spellEnd"/>
      <w:r>
        <w:rPr>
          <w:lang w:val="de-DE"/>
        </w:rPr>
        <w:t xml:space="preserve"> von „PLOSSYS“ nach „SEALSYSTEMS“. </w:t>
      </w:r>
      <w:r w:rsidRPr="00C07ECF">
        <w:rPr>
          <w:b/>
          <w:bCs/>
          <w:lang w:val="de-DE"/>
        </w:rPr>
        <w:t>Alle Teams</w:t>
      </w:r>
      <w:r>
        <w:rPr>
          <w:lang w:val="de-DE"/>
        </w:rPr>
        <w:t xml:space="preserve">, die auf </w:t>
      </w:r>
      <w:proofErr w:type="spellStart"/>
      <w:r>
        <w:rPr>
          <w:lang w:val="de-DE"/>
        </w:rPr>
        <w:t>GitHub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Repositories</w:t>
      </w:r>
      <w:proofErr w:type="spellEnd"/>
      <w:r>
        <w:rPr>
          <w:lang w:val="de-DE"/>
        </w:rPr>
        <w:t xml:space="preserve"> angelegt haben, müssen danach eventuell ihre </w:t>
      </w:r>
      <w:proofErr w:type="spellStart"/>
      <w:r>
        <w:rPr>
          <w:lang w:val="de-DE"/>
        </w:rPr>
        <w:t>Buildkonfiguration</w:t>
      </w:r>
      <w:proofErr w:type="spellEnd"/>
      <w:r>
        <w:rPr>
          <w:lang w:val="de-DE"/>
        </w:rPr>
        <w:t xml:space="preserve"> anpassen.</w:t>
      </w:r>
    </w:p>
    <w:p w:rsidR="00553430" w:rsidRPr="00553430" w:rsidRDefault="00553430" w:rsidP="00553430">
      <w:pPr>
        <w:pStyle w:val="ListParagraph"/>
        <w:rPr>
          <w:lang w:val="de-DE"/>
        </w:rPr>
      </w:pPr>
    </w:p>
    <w:p w:rsidR="00C07ECF" w:rsidRDefault="00553430" w:rsidP="0055343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Die „PLOSSYS“ Organisation</w:t>
      </w:r>
      <w:r w:rsidR="00C07ECF">
        <w:rPr>
          <w:lang w:val="de-DE"/>
        </w:rPr>
        <w:t xml:space="preserve"> wird gekündigt.</w:t>
      </w:r>
    </w:p>
    <w:p w:rsidR="00C07ECF" w:rsidRPr="00C07ECF" w:rsidRDefault="00C07ECF" w:rsidP="00C07ECF">
      <w:pPr>
        <w:pStyle w:val="ListParagraph"/>
        <w:rPr>
          <w:lang w:val="de-DE"/>
        </w:rPr>
      </w:pPr>
    </w:p>
    <w:p w:rsidR="00C07ECF" w:rsidRDefault="00C07ECF" w:rsidP="00553430">
      <w:pPr>
        <w:pStyle w:val="ListParagraph"/>
        <w:numPr>
          <w:ilvl w:val="0"/>
          <w:numId w:val="1"/>
        </w:numPr>
        <w:rPr>
          <w:lang w:val="de-DE"/>
        </w:rPr>
      </w:pPr>
      <w:r w:rsidRPr="00C07ECF">
        <w:rPr>
          <w:b/>
          <w:bCs/>
          <w:lang w:val="de-DE"/>
        </w:rPr>
        <w:t>COM-Team:</w:t>
      </w:r>
      <w:r>
        <w:rPr>
          <w:lang w:val="de-DE"/>
        </w:rPr>
        <w:t xml:space="preserve"> Die </w:t>
      </w:r>
      <w:proofErr w:type="spellStart"/>
      <w:r>
        <w:rPr>
          <w:lang w:val="de-DE"/>
        </w:rPr>
        <w:t>Buildkonfigurationen</w:t>
      </w:r>
      <w:proofErr w:type="spellEnd"/>
      <w:r>
        <w:rPr>
          <w:lang w:val="de-DE"/>
        </w:rPr>
        <w:t xml:space="preserve"> werden angepasst, so dass die CI von </w:t>
      </w:r>
      <w:proofErr w:type="spellStart"/>
      <w:r>
        <w:rPr>
          <w:lang w:val="de-DE"/>
        </w:rPr>
        <w:t>GitHub</w:t>
      </w:r>
      <w:proofErr w:type="spellEnd"/>
      <w:r>
        <w:rPr>
          <w:lang w:val="de-DE"/>
        </w:rPr>
        <w:t xml:space="preserve"> anstelle von </w:t>
      </w:r>
      <w:proofErr w:type="spellStart"/>
      <w:r>
        <w:rPr>
          <w:lang w:val="de-DE"/>
        </w:rPr>
        <w:t>CircleCI</w:t>
      </w:r>
      <w:proofErr w:type="spellEnd"/>
      <w:r>
        <w:rPr>
          <w:lang w:val="de-DE"/>
        </w:rPr>
        <w:t xml:space="preserve"> un</w:t>
      </w:r>
      <w:r w:rsidR="006F0BAE">
        <w:rPr>
          <w:lang w:val="de-DE"/>
        </w:rPr>
        <w:t>d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AppVeyor</w:t>
      </w:r>
      <w:proofErr w:type="spellEnd"/>
      <w:r>
        <w:rPr>
          <w:lang w:val="de-DE"/>
        </w:rPr>
        <w:t xml:space="preserve"> benutzt werden. Mit laufendem Fortschritt werden die </w:t>
      </w:r>
      <w:proofErr w:type="spellStart"/>
      <w:r>
        <w:rPr>
          <w:lang w:val="de-DE"/>
        </w:rPr>
        <w:t>Buildkapazitäten</w:t>
      </w:r>
      <w:proofErr w:type="spellEnd"/>
      <w:r>
        <w:rPr>
          <w:lang w:val="de-DE"/>
        </w:rPr>
        <w:t xml:space="preserve"> auf </w:t>
      </w:r>
      <w:proofErr w:type="spellStart"/>
      <w:r>
        <w:rPr>
          <w:lang w:val="de-DE"/>
        </w:rPr>
        <w:t>CircleCI</w:t>
      </w:r>
      <w:proofErr w:type="spellEnd"/>
      <w:r>
        <w:rPr>
          <w:lang w:val="de-DE"/>
        </w:rPr>
        <w:t xml:space="preserve"> und </w:t>
      </w:r>
      <w:proofErr w:type="spellStart"/>
      <w:r>
        <w:rPr>
          <w:lang w:val="de-DE"/>
        </w:rPr>
        <w:t>AppVeyor</w:t>
      </w:r>
      <w:proofErr w:type="spellEnd"/>
      <w:r>
        <w:rPr>
          <w:lang w:val="de-DE"/>
        </w:rPr>
        <w:t xml:space="preserve"> entsprechend reduziert.</w:t>
      </w:r>
    </w:p>
    <w:p w:rsidR="00C07ECF" w:rsidRPr="00C07ECF" w:rsidRDefault="00C07ECF" w:rsidP="00C07ECF">
      <w:pPr>
        <w:pStyle w:val="ListParagraph"/>
        <w:rPr>
          <w:lang w:val="de-DE"/>
        </w:rPr>
      </w:pPr>
    </w:p>
    <w:p w:rsidR="00553430" w:rsidRDefault="00553430" w:rsidP="00553430">
      <w:pPr>
        <w:pStyle w:val="ListParagraph"/>
        <w:numPr>
          <w:ilvl w:val="0"/>
          <w:numId w:val="1"/>
        </w:numPr>
        <w:rPr>
          <w:lang w:val="de-DE"/>
        </w:rPr>
      </w:pPr>
      <w:proofErr w:type="spellStart"/>
      <w:r>
        <w:rPr>
          <w:lang w:val="de-DE"/>
        </w:rPr>
        <w:t>CircleCI</w:t>
      </w:r>
      <w:proofErr w:type="spellEnd"/>
      <w:r>
        <w:rPr>
          <w:lang w:val="de-DE"/>
        </w:rPr>
        <w:t xml:space="preserve"> und </w:t>
      </w:r>
      <w:proofErr w:type="spellStart"/>
      <w:r>
        <w:rPr>
          <w:lang w:val="de-DE"/>
        </w:rPr>
        <w:t>AppVeyor</w:t>
      </w:r>
      <w:proofErr w:type="spellEnd"/>
      <w:r>
        <w:rPr>
          <w:lang w:val="de-DE"/>
        </w:rPr>
        <w:t xml:space="preserve"> werden gekündigt.</w:t>
      </w:r>
    </w:p>
    <w:p w:rsidR="006F0BAE" w:rsidRPr="006F0BAE" w:rsidRDefault="006F0BAE" w:rsidP="006F0BAE">
      <w:pPr>
        <w:pStyle w:val="ListParagraph"/>
        <w:rPr>
          <w:lang w:val="de-DE"/>
        </w:rPr>
      </w:pPr>
    </w:p>
    <w:p w:rsidR="006F0BAE" w:rsidRDefault="006F0BAE" w:rsidP="006F0BAE">
      <w:pPr>
        <w:rPr>
          <w:lang w:val="de-DE"/>
        </w:rPr>
      </w:pPr>
      <w:r>
        <w:rPr>
          <w:lang w:val="de-DE"/>
        </w:rPr>
        <w:t xml:space="preserve">Wir hoffen, diese Umstellung in etwa 2 Monaten durchführen zu können. Die meiste Arbeit wird innerhalb des COM-Teams erledigt werden müssen. Einige Punkte müssen aber auch von den anderen Teams geklärt und bearbeitet werden, damit wir zeitnah die Services kündigen und von den Synergieeffekten auf </w:t>
      </w:r>
      <w:proofErr w:type="spellStart"/>
      <w:r>
        <w:rPr>
          <w:lang w:val="de-DE"/>
        </w:rPr>
        <w:t>GitHub</w:t>
      </w:r>
      <w:proofErr w:type="spellEnd"/>
      <w:r>
        <w:rPr>
          <w:lang w:val="de-DE"/>
        </w:rPr>
        <w:t xml:space="preserve"> profitieren können.</w:t>
      </w:r>
    </w:p>
    <w:p w:rsidR="006F0BAE" w:rsidRPr="006F0BAE" w:rsidRDefault="006F0BAE" w:rsidP="006F0BAE">
      <w:pPr>
        <w:rPr>
          <w:lang w:val="de-DE"/>
        </w:rPr>
      </w:pPr>
    </w:p>
    <w:sectPr w:rsidR="006F0BAE" w:rsidRPr="006F0BAE" w:rsidSect="0047092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D422C"/>
    <w:multiLevelType w:val="hybridMultilevel"/>
    <w:tmpl w:val="7B363668"/>
    <w:lvl w:ilvl="0" w:tplc="2B32A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87"/>
    <w:rsid w:val="00303A56"/>
    <w:rsid w:val="0047092C"/>
    <w:rsid w:val="00553430"/>
    <w:rsid w:val="006F0BAE"/>
    <w:rsid w:val="00803E9F"/>
    <w:rsid w:val="008220BB"/>
    <w:rsid w:val="008A3446"/>
    <w:rsid w:val="00A03D87"/>
    <w:rsid w:val="00C0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5BBC12"/>
  <w15:chartTrackingRefBased/>
  <w15:docId w15:val="{AED1A332-8E19-774E-81CF-FCEB60BD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03D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A3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3A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livery.sealsystems.de" TargetMode="External"/><Relationship Id="rId5" Type="http://schemas.openxmlformats.org/officeDocument/2006/relationships/hyperlink" Target="https://plossys.jfrog.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540</Words>
  <Characters>3552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Scherer, Michael</dc:creator>
  <cp:keywords/>
  <dc:description/>
  <cp:lastModifiedBy>Scherer, Michael</cp:lastModifiedBy>
  <cp:revision>3</cp:revision>
  <dcterms:created xsi:type="dcterms:W3CDTF">2020-03-07T15:15:00Z</dcterms:created>
  <dcterms:modified xsi:type="dcterms:W3CDTF">2020-03-07T16:11:00Z</dcterms:modified>
  <cp:category/>
</cp:coreProperties>
</file>